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05" w:rsidRDefault="00A22B05" w:rsidP="00A22B05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32A" w:rsidRDefault="00FA3084" w:rsidP="00A22B05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BIRŽELIO</w:t>
      </w:r>
      <w:r w:rsidR="00134491">
        <w:rPr>
          <w:rFonts w:ascii="Times New Roman" w:eastAsia="Times New Roman" w:hAnsi="Times New Roman" w:cs="Times New Roman"/>
          <w:b/>
          <w:sz w:val="24"/>
          <w:szCs w:val="24"/>
        </w:rPr>
        <w:t xml:space="preserve"> mėn. atsiskaitomųjų darbų tvarkara</w:t>
      </w:r>
      <w:r w:rsidR="00A22B05">
        <w:rPr>
          <w:rFonts w:ascii="Times New Roman" w:eastAsia="Times New Roman" w:hAnsi="Times New Roman" w:cs="Times New Roman"/>
          <w:b/>
          <w:sz w:val="24"/>
          <w:szCs w:val="24"/>
        </w:rPr>
        <w:t>štis</w:t>
      </w:r>
      <w:r w:rsidR="00A22B0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22B0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22B0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134491">
        <w:rPr>
          <w:rFonts w:ascii="Times New Roman" w:eastAsia="Times New Roman" w:hAnsi="Times New Roman" w:cs="Times New Roman"/>
          <w:b/>
          <w:sz w:val="24"/>
          <w:szCs w:val="24"/>
        </w:rPr>
        <w:t>TVIRTINU</w:t>
      </w:r>
    </w:p>
    <w:p w:rsidR="00FA3084" w:rsidRDefault="00134491" w:rsidP="00FA3084">
      <w:pPr>
        <w:ind w:left="86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Irina Narkevičienė, </w:t>
      </w:r>
    </w:p>
    <w:p w:rsidR="008F332A" w:rsidRDefault="00134491" w:rsidP="00FA3084">
      <w:pPr>
        <w:ind w:left="86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Klaipėdos uostamiesčio progimnazijos direktorė</w:t>
      </w:r>
    </w:p>
    <w:p w:rsidR="008F332A" w:rsidRDefault="007C21AC" w:rsidP="00FA3084">
      <w:pPr>
        <w:ind w:left="86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2023-05-29</w:t>
      </w:r>
    </w:p>
    <w:tbl>
      <w:tblPr>
        <w:tblStyle w:val="a4"/>
        <w:tblW w:w="9923" w:type="dxa"/>
        <w:tblInd w:w="16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01"/>
        <w:gridCol w:w="516"/>
        <w:gridCol w:w="476"/>
        <w:gridCol w:w="567"/>
        <w:gridCol w:w="567"/>
        <w:gridCol w:w="567"/>
      </w:tblGrid>
      <w:tr w:rsidR="00A22B05" w:rsidTr="00A22B05">
        <w:trPr>
          <w:trHeight w:val="448"/>
        </w:trPr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20" w:firstLine="4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Klasė / </w:t>
            </w:r>
          </w:p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20" w:firstLine="4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diena</w:t>
            </w:r>
          </w:p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20" w:firstLine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1" w:type="dxa"/>
            <w:shd w:val="clear" w:color="auto" w:fill="F2DBDB" w:themeFill="accent2" w:themeFillTint="33"/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6" w:type="dxa"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29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22B05" w:rsidTr="00A22B05">
        <w:trPr>
          <w:trHeight w:val="151"/>
        </w:trPr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 w:val="restart"/>
            <w:shd w:val="clear" w:color="auto" w:fill="F2DBDB" w:themeFill="accent2" w:themeFillTint="33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29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29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29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29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298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29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29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298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29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2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298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298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298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2B05" w:rsidTr="00A22B05"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5b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A22B05" w:rsidTr="00A22B05">
        <w:trPr>
          <w:trHeight w:val="235"/>
        </w:trPr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5c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A22B05" w:rsidTr="00A22B05"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5d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</w:p>
        </w:tc>
      </w:tr>
      <w:tr w:rsidR="00A22B05" w:rsidTr="00A22B05"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B05" w:rsidRDefault="00A22B05" w:rsidP="00A22B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22B05" w:rsidTr="00A22B05"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6b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B05" w:rsidRDefault="00A22B05" w:rsidP="00A22B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</w:tr>
      <w:tr w:rsidR="00A22B05" w:rsidTr="00A22B05"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6c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B05" w:rsidRDefault="00A22B05" w:rsidP="00A22B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</w:tr>
      <w:tr w:rsidR="00A22B05" w:rsidTr="00A22B05"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6d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B05" w:rsidRDefault="00A22B05" w:rsidP="00A22B0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</w:t>
            </w:r>
          </w:p>
        </w:tc>
        <w:bookmarkStart w:id="0" w:name="_GoBack"/>
        <w:bookmarkEnd w:id="0"/>
      </w:tr>
      <w:tr w:rsidR="00A22B05" w:rsidTr="00A22B05"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</w:tr>
      <w:tr w:rsidR="00A22B05" w:rsidTr="00A22B05"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7b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A22B05" w:rsidTr="00A22B05"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7c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Ė</w:t>
            </w:r>
          </w:p>
        </w:tc>
      </w:tr>
      <w:tr w:rsidR="00A22B05" w:rsidTr="00A22B05"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7d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3" w:type="dxa"/>
            <w:gridSpan w:val="3"/>
            <w:vMerge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2B05" w:rsidTr="00A22B05"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FFFFFF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</w:p>
        </w:tc>
        <w:tc>
          <w:tcPr>
            <w:tcW w:w="4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93" w:type="dxa"/>
            <w:gridSpan w:val="3"/>
            <w:vMerge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</w:tr>
      <w:tr w:rsidR="00A22B05" w:rsidTr="00A22B05">
        <w:trPr>
          <w:trHeight w:val="248"/>
        </w:trPr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8b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FFFFFF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white"/>
              </w:rPr>
            </w:pPr>
          </w:p>
        </w:tc>
        <w:tc>
          <w:tcPr>
            <w:tcW w:w="4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93" w:type="dxa"/>
            <w:gridSpan w:val="3"/>
            <w:vMerge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Pr="00977298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77298">
              <w:rPr>
                <w:rFonts w:ascii="Times New Roman" w:eastAsia="Times New Roman" w:hAnsi="Times New Roman" w:cs="Times New Roman"/>
              </w:rPr>
              <w:t>K</w:t>
            </w:r>
          </w:p>
        </w:tc>
      </w:tr>
      <w:tr w:rsidR="00A22B05" w:rsidTr="00A22B05">
        <w:trPr>
          <w:trHeight w:val="219"/>
        </w:trPr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8c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FFFFFF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4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1493" w:type="dxa"/>
            <w:gridSpan w:val="3"/>
            <w:vMerge/>
            <w:shd w:val="clear" w:color="auto" w:fill="F2DBDB" w:themeFill="accent2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A22B05" w:rsidRDefault="00A22B05" w:rsidP="00A22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L.</w:t>
            </w:r>
          </w:p>
        </w:tc>
      </w:tr>
    </w:tbl>
    <w:p w:rsidR="008F332A" w:rsidRDefault="00134491">
      <w:pPr>
        <w:shd w:val="clear" w:color="auto" w:fill="FFFFFF"/>
        <w:spacing w:before="19" w:line="240" w:lineRule="auto"/>
        <w:ind w:left="5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A22B05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</w:p>
    <w:p w:rsidR="008F332A" w:rsidRPr="00A22B05" w:rsidRDefault="00A22B05">
      <w:pPr>
        <w:shd w:val="clear" w:color="auto" w:fill="FFFFFF"/>
        <w:tabs>
          <w:tab w:val="left" w:pos="6521"/>
        </w:tabs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Užsienio kalba (anglų)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A22B05">
        <w:rPr>
          <w:rFonts w:ascii="Times New Roman" w:eastAsia="Times New Roman" w:hAnsi="Times New Roman" w:cs="Times New Roman"/>
          <w:color w:val="FF0000"/>
          <w:sz w:val="20"/>
          <w:szCs w:val="20"/>
        </w:rPr>
        <w:t>Pastaba: patirtinio ugdymo pristatymas birželio 15 ir 16 d. vyks pagal atskirą grafiką</w:t>
      </w:r>
    </w:p>
    <w:p w:rsidR="008F332A" w:rsidRPr="00F7347E" w:rsidRDefault="00097B97" w:rsidP="00F734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8F332A" w:rsidRPr="00F7347E">
      <w:pgSz w:w="16840" w:h="11907" w:orient="landscape"/>
      <w:pgMar w:top="142" w:right="675" w:bottom="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2A"/>
    <w:rsid w:val="00097B97"/>
    <w:rsid w:val="00134491"/>
    <w:rsid w:val="00660EFD"/>
    <w:rsid w:val="007C21AC"/>
    <w:rsid w:val="008F332A"/>
    <w:rsid w:val="00977298"/>
    <w:rsid w:val="00A22B05"/>
    <w:rsid w:val="00F7347E"/>
    <w:rsid w:val="00F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CEB4"/>
  <w15:docId w15:val="{292746BB-8E7B-450F-8B45-4857D41B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C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FF"/>
    <w:rPr>
      <w:rFonts w:ascii="Segoe UI" w:hAnsi="Segoe UI" w:cs="Segoe UI"/>
      <w:sz w:val="18"/>
      <w:szCs w:val="18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40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LDmZrQkjMKw9NqB9/lmgS33EKw==">AMUW2mUSLes71XLrrY4gK/4onA+4hbcA1sojMLjoekIiJaZx5jZoHlVZabPR0cl1uEiH1rA10r8wqXr+xdQ7TYvRyQLq9FyhRxzFlCMgX9+TOHs6zyPEabqCQ39DCuUp8722KpCahYx/Nvv7SKwibpY5WivvZzqmGg==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2023-05-30T04:47:00Z</cp:lastPrinted>
  <dcterms:created xsi:type="dcterms:W3CDTF">2023-05-26T08:09:00Z</dcterms:created>
  <dcterms:modified xsi:type="dcterms:W3CDTF">2023-05-30T04:54:00Z</dcterms:modified>
</cp:coreProperties>
</file>