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FC" w:rsidRDefault="00FC3141">
      <w:pPr>
        <w:spacing w:after="156"/>
        <w:ind w:left="2561" w:firstLine="0"/>
      </w:pPr>
      <w:r>
        <w:rPr>
          <w:b/>
          <w:sz w:val="44"/>
        </w:rPr>
        <w:t>Klaipėdos uostamiesčio</w:t>
      </w:r>
      <w:r w:rsidR="00DD7491">
        <w:rPr>
          <w:b/>
          <w:sz w:val="44"/>
        </w:rPr>
        <w:t xml:space="preserve"> progimnazija </w:t>
      </w:r>
    </w:p>
    <w:p w:rsidR="006F41FC" w:rsidRDefault="00DD7491">
      <w:pPr>
        <w:spacing w:after="0"/>
        <w:ind w:left="0" w:right="99" w:firstLine="0"/>
        <w:jc w:val="center"/>
      </w:pPr>
      <w:r>
        <w:rPr>
          <w:b/>
          <w:sz w:val="44"/>
        </w:rPr>
        <w:t xml:space="preserve"> </w:t>
      </w:r>
    </w:p>
    <w:p w:rsidR="006F41FC" w:rsidRDefault="00DD7491">
      <w:pPr>
        <w:spacing w:after="158"/>
        <w:ind w:left="0" w:right="154" w:firstLine="0"/>
        <w:jc w:val="center"/>
      </w:pPr>
      <w:r>
        <w:rPr>
          <w:sz w:val="22"/>
        </w:rPr>
        <w:t xml:space="preserve"> </w:t>
      </w:r>
    </w:p>
    <w:p w:rsidR="006F41FC" w:rsidRDefault="00DD7491">
      <w:pPr>
        <w:spacing w:after="156"/>
        <w:ind w:left="0" w:right="154" w:firstLine="0"/>
        <w:jc w:val="center"/>
      </w:pPr>
      <w:r>
        <w:rPr>
          <w:sz w:val="22"/>
        </w:rPr>
        <w:t xml:space="preserve"> </w:t>
      </w:r>
    </w:p>
    <w:p w:rsidR="006F41FC" w:rsidRDefault="00DD7491">
      <w:pPr>
        <w:spacing w:after="159"/>
        <w:ind w:left="0" w:right="154" w:firstLine="0"/>
        <w:jc w:val="center"/>
      </w:pPr>
      <w:r>
        <w:rPr>
          <w:sz w:val="22"/>
        </w:rPr>
        <w:t xml:space="preserve"> </w:t>
      </w:r>
    </w:p>
    <w:p w:rsidR="006F41FC" w:rsidRDefault="00DD7491">
      <w:pPr>
        <w:spacing w:after="156"/>
        <w:ind w:left="0" w:right="154" w:firstLine="0"/>
        <w:jc w:val="center"/>
      </w:pPr>
      <w:r>
        <w:rPr>
          <w:sz w:val="22"/>
        </w:rPr>
        <w:t xml:space="preserve"> </w:t>
      </w:r>
    </w:p>
    <w:p w:rsidR="006F41FC" w:rsidRDefault="00DD7491">
      <w:pPr>
        <w:spacing w:after="156"/>
        <w:ind w:left="0" w:right="154" w:firstLine="0"/>
        <w:jc w:val="center"/>
      </w:pPr>
      <w:r>
        <w:rPr>
          <w:sz w:val="22"/>
        </w:rPr>
        <w:t xml:space="preserve"> </w:t>
      </w:r>
    </w:p>
    <w:p w:rsidR="006F41FC" w:rsidRDefault="00DD7491">
      <w:pPr>
        <w:spacing w:after="324"/>
        <w:ind w:left="0" w:right="154" w:firstLine="0"/>
        <w:jc w:val="center"/>
      </w:pPr>
      <w:r>
        <w:rPr>
          <w:sz w:val="22"/>
        </w:rPr>
        <w:t xml:space="preserve"> </w:t>
      </w:r>
    </w:p>
    <w:p w:rsidR="006F41FC" w:rsidRDefault="00DD7491">
      <w:pPr>
        <w:spacing w:after="175"/>
        <w:ind w:left="888" w:firstLine="0"/>
      </w:pPr>
      <w:r>
        <w:rPr>
          <w:b/>
          <w:sz w:val="32"/>
        </w:rPr>
        <w:t xml:space="preserve">Paveikslėlių rinkinys kūrybiškumui ugdyti lietuvių kalbos ir literatūros pamokose </w:t>
      </w:r>
    </w:p>
    <w:p w:rsidR="006F41FC" w:rsidRDefault="00DD7491">
      <w:pPr>
        <w:spacing w:after="155"/>
        <w:ind w:left="10" w:right="211"/>
        <w:jc w:val="center"/>
      </w:pPr>
      <w:r>
        <w:rPr>
          <w:b/>
          <w:sz w:val="28"/>
        </w:rPr>
        <w:t xml:space="preserve">Metodinė priemonė </w:t>
      </w:r>
    </w:p>
    <w:p w:rsidR="006F41FC" w:rsidRDefault="00DD7491">
      <w:pPr>
        <w:spacing w:after="158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155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170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178"/>
        <w:ind w:left="10" w:right="197"/>
        <w:jc w:val="right"/>
      </w:pPr>
      <w:r>
        <w:rPr>
          <w:b/>
          <w:sz w:val="28"/>
        </w:rPr>
        <w:t xml:space="preserve">                                                  Parengė: </w:t>
      </w:r>
    </w:p>
    <w:p w:rsidR="006F41FC" w:rsidRDefault="00DD7491">
      <w:pPr>
        <w:spacing w:after="178"/>
        <w:ind w:left="10" w:right="197"/>
        <w:jc w:val="right"/>
      </w:pPr>
      <w:r>
        <w:rPr>
          <w:b/>
          <w:sz w:val="28"/>
        </w:rPr>
        <w:t xml:space="preserve">                                                                                                   Lietuvių kalbos ir literatūros mokytoja </w:t>
      </w:r>
    </w:p>
    <w:p w:rsidR="006F41FC" w:rsidRDefault="00DD7491">
      <w:pPr>
        <w:spacing w:after="39" w:line="374" w:lineRule="auto"/>
        <w:ind w:left="6481" w:right="139" w:hanging="840"/>
      </w:pPr>
      <w:r>
        <w:rPr>
          <w:b/>
          <w:sz w:val="28"/>
        </w:rPr>
        <w:t xml:space="preserve">                                                                      Reda Endziulaitienė  </w:t>
      </w:r>
    </w:p>
    <w:p w:rsidR="006F41FC" w:rsidRDefault="00FC3141">
      <w:pPr>
        <w:spacing w:after="155"/>
        <w:ind w:left="10" w:right="208"/>
        <w:jc w:val="center"/>
      </w:pPr>
      <w:r>
        <w:rPr>
          <w:b/>
          <w:sz w:val="28"/>
        </w:rPr>
        <w:t>Klaipėda, 2023</w:t>
      </w:r>
    </w:p>
    <w:p w:rsidR="00173AE9" w:rsidRDefault="00173AE9">
      <w:pPr>
        <w:spacing w:after="184"/>
      </w:pPr>
    </w:p>
    <w:p w:rsidR="00173AE9" w:rsidRDefault="00173AE9">
      <w:pPr>
        <w:spacing w:after="184"/>
      </w:pPr>
    </w:p>
    <w:p w:rsidR="006F41FC" w:rsidRDefault="00173AE9">
      <w:pPr>
        <w:spacing w:after="184"/>
      </w:pPr>
      <w:r>
        <w:lastRenderedPageBreak/>
        <w:t xml:space="preserve">          </w:t>
      </w:r>
      <w:bookmarkStart w:id="0" w:name="_GoBack"/>
      <w:bookmarkEnd w:id="0"/>
      <w:r w:rsidR="00DD7491">
        <w:t xml:space="preserve">1.Kas niekas nebijo, tas toks pat galingas, kaip tas ,kurio visi bijo. </w:t>
      </w:r>
    </w:p>
    <w:p w:rsidR="006F41FC" w:rsidRDefault="00DD7491">
      <w:pPr>
        <w:ind w:left="3904"/>
      </w:pPr>
      <w:r>
        <w:t xml:space="preserve">2.Baimė – štai vienintelis dalykas, kurio turime bijoti. </w:t>
      </w:r>
    </w:p>
    <w:p w:rsidR="006F41FC" w:rsidRDefault="00DD7491">
      <w:pPr>
        <w:spacing w:after="0"/>
        <w:ind w:left="0" w:right="1481" w:firstLine="0"/>
        <w:jc w:val="right"/>
      </w:pPr>
      <w:r>
        <w:rPr>
          <w:noProof/>
        </w:rPr>
        <w:drawing>
          <wp:inline distT="0" distB="0" distL="0" distR="0">
            <wp:extent cx="5320665" cy="6540373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320665" cy="654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196"/>
        <w:ind w:left="3236" w:right="3435"/>
        <w:jc w:val="center"/>
      </w:pPr>
      <w:r>
        <w:lastRenderedPageBreak/>
        <w:t xml:space="preserve">1.Neviltis ir delsimas - tai baimė, sukelianti pralaimėjimą. </w:t>
      </w:r>
    </w:p>
    <w:p w:rsidR="006F41FC" w:rsidRDefault="00DD7491">
      <w:pPr>
        <w:spacing w:after="192"/>
        <w:ind w:left="3236" w:right="2715"/>
        <w:jc w:val="center"/>
      </w:pPr>
      <w:r>
        <w:t xml:space="preserve">2.Žmogus visada nori sunaikinti tai, ko bijo. </w:t>
      </w:r>
    </w:p>
    <w:p w:rsidR="006F41FC" w:rsidRDefault="00DD7491">
      <w:pPr>
        <w:spacing w:after="49"/>
        <w:ind w:left="0" w:right="1337" w:firstLine="0"/>
        <w:jc w:val="right"/>
      </w:pPr>
      <w:r>
        <w:rPr>
          <w:noProof/>
        </w:rPr>
        <w:drawing>
          <wp:inline distT="0" distB="0" distL="0" distR="0">
            <wp:extent cx="5028439" cy="671068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028439" cy="671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firstLine="0"/>
      </w:pPr>
      <w:r>
        <w:t xml:space="preserve">                                        </w:t>
      </w:r>
    </w:p>
    <w:p w:rsidR="006F41FC" w:rsidRDefault="00DD7491">
      <w:pPr>
        <w:numPr>
          <w:ilvl w:val="0"/>
          <w:numId w:val="1"/>
        </w:numPr>
        <w:spacing w:after="202"/>
        <w:ind w:left="3467" w:right="1265" w:hanging="241"/>
      </w:pPr>
      <w:r>
        <w:lastRenderedPageBreak/>
        <w:t xml:space="preserve">Baimė užkrečiama taip pat kaip sloga ir kiekvieną sykį daro iš vienaskaitos daugiskaitą. </w:t>
      </w:r>
    </w:p>
    <w:p w:rsidR="006F41FC" w:rsidRDefault="00DD7491">
      <w:pPr>
        <w:numPr>
          <w:ilvl w:val="0"/>
          <w:numId w:val="1"/>
        </w:numPr>
        <w:spacing w:after="155"/>
        <w:ind w:left="3467" w:right="1265" w:hanging="241"/>
      </w:pPr>
      <w:r>
        <w:t xml:space="preserve">Vilkas, kad ir vienas, visai  avių badai baisus. </w:t>
      </w:r>
    </w:p>
    <w:p w:rsidR="006F41FC" w:rsidRDefault="00DD7491">
      <w:pPr>
        <w:numPr>
          <w:ilvl w:val="0"/>
          <w:numId w:val="1"/>
        </w:numPr>
        <w:ind w:left="3467" w:right="1265" w:hanging="241"/>
      </w:pPr>
      <w:r>
        <w:t xml:space="preserve">Kas nieko nebijo, tai toks pat galingas, kaip ir tas, kurio visi bijo. </w:t>
      </w:r>
    </w:p>
    <w:p w:rsidR="006F41FC" w:rsidRDefault="00DD7491">
      <w:pPr>
        <w:spacing w:after="105"/>
        <w:ind w:left="0" w:right="1356" w:firstLine="0"/>
        <w:jc w:val="right"/>
      </w:pPr>
      <w:r>
        <w:rPr>
          <w:noProof/>
        </w:rPr>
        <w:drawing>
          <wp:inline distT="0" distB="0" distL="0" distR="0">
            <wp:extent cx="4472813" cy="6699250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472813" cy="669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158"/>
        <w:ind w:left="720" w:firstLine="0"/>
      </w:pPr>
      <w:r>
        <w:t xml:space="preserve">                                                           </w:t>
      </w:r>
    </w:p>
    <w:p w:rsidR="006F41FC" w:rsidRDefault="00DD7491">
      <w:pPr>
        <w:spacing w:after="0"/>
        <w:ind w:left="0" w:firstLine="0"/>
      </w:pPr>
      <w:r>
        <w:t xml:space="preserve"> </w:t>
      </w:r>
    </w:p>
    <w:p w:rsidR="006F41FC" w:rsidRDefault="00DD7491">
      <w:pPr>
        <w:spacing w:after="0" w:line="436" w:lineRule="auto"/>
        <w:ind w:left="3236" w:right="3374"/>
        <w:jc w:val="center"/>
      </w:pPr>
      <w:r>
        <w:lastRenderedPageBreak/>
        <w:t xml:space="preserve">1.Kas myli žmones, tas ir jų džiaugsmą myli. (F.Dostojevskis). 2.Vargšai yra tie žmonės, kuriems netrykšta džiaugsmo ašaros. </w:t>
      </w:r>
    </w:p>
    <w:p w:rsidR="006F41FC" w:rsidRDefault="00DD7491">
      <w:pPr>
        <w:spacing w:after="0"/>
        <w:ind w:left="0" w:right="636" w:firstLine="0"/>
        <w:jc w:val="right"/>
      </w:pPr>
      <w:r>
        <w:rPr>
          <w:noProof/>
        </w:rPr>
        <w:drawing>
          <wp:inline distT="0" distB="0" distL="0" distR="0">
            <wp:extent cx="4851146" cy="7154545"/>
            <wp:effectExtent l="0" t="0" r="0" b="0"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851146" cy="715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156"/>
        <w:ind w:left="720" w:firstLine="0"/>
      </w:pPr>
      <w:r>
        <w:t xml:space="preserve">                        </w:t>
      </w:r>
    </w:p>
    <w:p w:rsidR="006F41FC" w:rsidRDefault="00DD7491">
      <w:pPr>
        <w:spacing w:after="0"/>
        <w:ind w:left="0" w:firstLine="0"/>
      </w:pPr>
      <w:r>
        <w:t xml:space="preserve"> </w:t>
      </w:r>
    </w:p>
    <w:p w:rsidR="006F41FC" w:rsidRDefault="00DD7491">
      <w:pPr>
        <w:spacing w:after="203"/>
        <w:ind w:left="3433"/>
      </w:pPr>
      <w:r>
        <w:lastRenderedPageBreak/>
        <w:t xml:space="preserve">1.Tikruoju džiaugsmu žmogus visada stengiasi dalytis su kitais. </w:t>
      </w:r>
    </w:p>
    <w:p w:rsidR="006F41FC" w:rsidRDefault="00DD7491">
      <w:pPr>
        <w:spacing w:after="155"/>
        <w:ind w:left="3236" w:right="3437"/>
        <w:jc w:val="center"/>
      </w:pPr>
      <w:r>
        <w:t xml:space="preserve">2.Džiaugsmą pažinsi tada, kai žinosi, kas yra ašaros. </w:t>
      </w:r>
    </w:p>
    <w:p w:rsidR="006F41FC" w:rsidRDefault="00DD7491">
      <w:pPr>
        <w:spacing w:after="103"/>
        <w:ind w:left="0" w:right="1572" w:firstLine="0"/>
        <w:jc w:val="right"/>
      </w:pPr>
      <w:r>
        <w:rPr>
          <w:noProof/>
        </w:rPr>
        <w:drawing>
          <wp:inline distT="0" distB="0" distL="0" distR="0">
            <wp:extent cx="4637787" cy="6417945"/>
            <wp:effectExtent l="0" t="0" r="0" b="0"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637787" cy="64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158"/>
        <w:ind w:left="0" w:firstLine="0"/>
      </w:pPr>
      <w:r>
        <w:t xml:space="preserve">                                                                   </w:t>
      </w:r>
    </w:p>
    <w:p w:rsidR="006F41FC" w:rsidRDefault="00DD7491">
      <w:pPr>
        <w:spacing w:after="0"/>
        <w:ind w:left="0" w:firstLine="0"/>
      </w:pPr>
      <w:r>
        <w:t xml:space="preserve">                                                                 </w:t>
      </w:r>
    </w:p>
    <w:p w:rsidR="006F41FC" w:rsidRDefault="00DD7491">
      <w:pPr>
        <w:spacing w:after="183"/>
        <w:ind w:left="3236" w:right="4252"/>
        <w:jc w:val="center"/>
      </w:pPr>
      <w:r>
        <w:t xml:space="preserve">1.Smagu daryti, tai, kas neįmanoma. </w:t>
      </w:r>
    </w:p>
    <w:p w:rsidR="006F41FC" w:rsidRDefault="00DD7491">
      <w:pPr>
        <w:tabs>
          <w:tab w:val="center" w:pos="6594"/>
        </w:tabs>
        <w:spacing w:after="195"/>
        <w:ind w:left="-15" w:firstLine="0"/>
      </w:pPr>
      <w:r>
        <w:lastRenderedPageBreak/>
        <w:t xml:space="preserve">                                                                </w:t>
      </w:r>
      <w:r>
        <w:tab/>
        <w:t xml:space="preserve">2.Šypsena ne visada  reiškią, kad esi laimingas. </w:t>
      </w:r>
    </w:p>
    <w:p w:rsidR="006F41FC" w:rsidRDefault="00DD7491">
      <w:pPr>
        <w:spacing w:after="0"/>
        <w:ind w:left="0" w:right="1483" w:firstLine="0"/>
        <w:jc w:val="right"/>
      </w:pPr>
      <w:r>
        <w:rPr>
          <w:noProof/>
        </w:rPr>
        <w:drawing>
          <wp:inline distT="0" distB="0" distL="0" distR="0">
            <wp:extent cx="6522720" cy="5245354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524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6F41FC" w:rsidRDefault="00DD7491">
      <w:pPr>
        <w:spacing w:after="155"/>
        <w:ind w:left="3236" w:right="3441"/>
        <w:jc w:val="center"/>
      </w:pPr>
      <w:r>
        <w:t xml:space="preserve">1.Šiandien aš gyvensiu šia akimirka. </w:t>
      </w:r>
    </w:p>
    <w:p w:rsidR="006F41FC" w:rsidRDefault="00DD7491">
      <w:pPr>
        <w:spacing w:after="100"/>
        <w:ind w:left="0" w:right="435" w:firstLine="0"/>
        <w:jc w:val="right"/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5209541" cy="7820025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209541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0"/>
        <w:ind w:left="0" w:firstLine="0"/>
      </w:pPr>
      <w:r>
        <w:t xml:space="preserve"> </w:t>
      </w:r>
    </w:p>
    <w:p w:rsidR="006F41FC" w:rsidRDefault="00DD7491">
      <w:pPr>
        <w:ind w:left="-5"/>
      </w:pPr>
      <w:r>
        <w:t xml:space="preserve">                                                        1.Žmogus privalo stvert džiaugsmo mirksnį.(F.Šileris). </w:t>
      </w:r>
    </w:p>
    <w:p w:rsidR="006F41FC" w:rsidRDefault="00DD7491">
      <w:pPr>
        <w:spacing w:after="105"/>
        <w:ind w:lef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5015230" cy="8317611"/>
            <wp:effectExtent l="0" t="0" r="0" b="0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015230" cy="831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156"/>
        <w:ind w:left="0" w:firstLine="0"/>
      </w:pPr>
      <w:r>
        <w:t xml:space="preserve"> </w:t>
      </w:r>
    </w:p>
    <w:p w:rsidR="006F41FC" w:rsidRDefault="00DD7491">
      <w:pPr>
        <w:spacing w:after="0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205"/>
        <w:ind w:left="3498"/>
      </w:pPr>
      <w:r>
        <w:t xml:space="preserve">1.Artimo žmogaus džiaugsmui sunku atsispirti.(D.Golsvortis). </w:t>
      </w:r>
    </w:p>
    <w:p w:rsidR="006F41FC" w:rsidRDefault="00DD7491">
      <w:pPr>
        <w:spacing w:after="204"/>
        <w:ind w:left="3921"/>
      </w:pPr>
      <w:r>
        <w:lastRenderedPageBreak/>
        <w:t xml:space="preserve">2.Ir džiaugsmas, ir meilė yra sparnai į didžius darbus. </w:t>
      </w:r>
    </w:p>
    <w:p w:rsidR="006F41FC" w:rsidRDefault="00DD7491">
      <w:pPr>
        <w:ind w:left="4213"/>
      </w:pPr>
      <w:r>
        <w:t xml:space="preserve">3.Vaikiška draugystė yra pati geriausia dovana. </w:t>
      </w:r>
    </w:p>
    <w:p w:rsidR="006F41FC" w:rsidRDefault="00DD7491">
      <w:pPr>
        <w:spacing w:after="0"/>
        <w:ind w:left="0" w:right="1522" w:firstLine="0"/>
        <w:jc w:val="right"/>
      </w:pPr>
      <w:r>
        <w:rPr>
          <w:noProof/>
        </w:rPr>
        <w:drawing>
          <wp:inline distT="0" distB="0" distL="0" distR="0">
            <wp:extent cx="4692524" cy="6489065"/>
            <wp:effectExtent l="0" t="0" r="0" b="0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692524" cy="648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155"/>
        <w:ind w:left="3236" w:right="3440"/>
        <w:jc w:val="center"/>
      </w:pPr>
      <w:r>
        <w:t xml:space="preserve">1.Didžiausias gyvenimo džiaugsmas – žinoti, kad esame mylimi. </w:t>
      </w:r>
    </w:p>
    <w:p w:rsidR="006F41FC" w:rsidRDefault="00DD7491">
      <w:pPr>
        <w:spacing w:after="105"/>
        <w:ind w:left="0" w:right="540" w:firstLine="0"/>
        <w:jc w:val="right"/>
      </w:pPr>
      <w:r>
        <w:rPr>
          <w:noProof/>
        </w:rPr>
        <w:lastRenderedPageBreak/>
        <w:drawing>
          <wp:inline distT="0" distB="0" distL="0" distR="0">
            <wp:extent cx="4955922" cy="7722870"/>
            <wp:effectExtent l="0" t="0" r="0" b="0"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955922" cy="772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0" w:line="396" w:lineRule="auto"/>
        <w:ind w:left="0" w:right="8670" w:firstLine="0"/>
      </w:pPr>
      <w:r>
        <w:t xml:space="preserve">                                                                            </w:t>
      </w:r>
    </w:p>
    <w:p w:rsidR="006F41FC" w:rsidRDefault="00DD7491">
      <w:pPr>
        <w:spacing w:after="116"/>
        <w:ind w:left="-5"/>
      </w:pPr>
      <w:r>
        <w:t xml:space="preserve">                                                         1.Kartais būna tokia gėda, kad norisi, tiesiog slėptis .</w:t>
      </w:r>
      <w:r>
        <w:rPr>
          <w:b/>
          <w:sz w:val="28"/>
        </w:rPr>
        <w:t xml:space="preserve"> </w:t>
      </w:r>
    </w:p>
    <w:p w:rsidR="006F41FC" w:rsidRDefault="00DD7491">
      <w:pPr>
        <w:spacing w:after="205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0" w:line="434" w:lineRule="auto"/>
        <w:ind w:left="3236" w:right="3374"/>
        <w:jc w:val="center"/>
      </w:pPr>
      <w:r>
        <w:lastRenderedPageBreak/>
        <w:t xml:space="preserve">2.Niekada nejaus gėdos dėl to, kad kažką  darant tau nepasisekė, nes tas, kuriam nepasisekė, yra tas, kuris niekada nebandė. </w:t>
      </w:r>
    </w:p>
    <w:p w:rsidR="006F41FC" w:rsidRDefault="00DD7491">
      <w:pPr>
        <w:spacing w:after="0" w:line="327" w:lineRule="auto"/>
        <w:ind w:left="0" w:right="1939" w:firstLine="0"/>
        <w:jc w:val="right"/>
      </w:pPr>
      <w:r>
        <w:rPr>
          <w:noProof/>
        </w:rPr>
        <w:drawing>
          <wp:inline distT="0" distB="0" distL="0" distR="0">
            <wp:extent cx="4191000" cy="5934074"/>
            <wp:effectExtent l="0" t="0" r="0" b="0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91000" cy="59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                  </w:t>
      </w:r>
    </w:p>
    <w:p w:rsidR="006F41FC" w:rsidRDefault="00DD7491">
      <w:pPr>
        <w:ind w:left="-5"/>
      </w:pPr>
      <w:r>
        <w:rPr>
          <w:b/>
          <w:sz w:val="28"/>
        </w:rPr>
        <w:t xml:space="preserve">                                                                 </w:t>
      </w:r>
      <w:r>
        <w:t xml:space="preserve">1.Tik nuobodūs žmonės nuobodžiauja. </w:t>
      </w:r>
    </w:p>
    <w:p w:rsidR="006F41FC" w:rsidRDefault="00DD7491">
      <w:pPr>
        <w:spacing w:after="197"/>
        <w:ind w:left="-5"/>
      </w:pPr>
      <w:r>
        <w:t xml:space="preserve">                                                                            2.Nenuliūsk, jei buvai nesuprastas. </w:t>
      </w:r>
    </w:p>
    <w:p w:rsidR="006F41FC" w:rsidRDefault="00DD7491">
      <w:pPr>
        <w:spacing w:after="148"/>
        <w:ind w:left="0" w:firstLine="0"/>
      </w:pPr>
      <w:r>
        <w:rPr>
          <w:b/>
          <w:sz w:val="28"/>
        </w:rPr>
        <w:t xml:space="preserve"> </w:t>
      </w:r>
    </w:p>
    <w:p w:rsidR="006F41FC" w:rsidRDefault="00DD7491">
      <w:pPr>
        <w:spacing w:after="93"/>
        <w:ind w:left="0" w:right="1939" w:firstLine="0"/>
        <w:jc w:val="right"/>
      </w:pPr>
      <w:r>
        <w:rPr>
          <w:noProof/>
        </w:rPr>
        <w:lastRenderedPageBreak/>
        <w:drawing>
          <wp:inline distT="0" distB="0" distL="0" distR="0">
            <wp:extent cx="4191000" cy="5934074"/>
            <wp:effectExtent l="0" t="0" r="0" b="0"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91000" cy="59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157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ind w:left="-5"/>
      </w:pPr>
      <w:r>
        <w:rPr>
          <w:b/>
          <w:sz w:val="28"/>
        </w:rPr>
        <w:t xml:space="preserve">                                        </w:t>
      </w:r>
      <w:r>
        <w:t xml:space="preserve">1.Liūdesys turi daug pavidalų, bet geriausia ,kai jis pasireiškia tyla ir ramybe... </w:t>
      </w:r>
    </w:p>
    <w:p w:rsidR="006F41FC" w:rsidRDefault="00DD7491">
      <w:pPr>
        <w:spacing w:after="93"/>
        <w:ind w:left="0" w:right="1939" w:firstLine="0"/>
        <w:jc w:val="right"/>
      </w:pPr>
      <w:r>
        <w:rPr>
          <w:noProof/>
        </w:rPr>
        <w:lastRenderedPageBreak/>
        <w:drawing>
          <wp:inline distT="0" distB="0" distL="0" distR="0">
            <wp:extent cx="4191000" cy="5934074"/>
            <wp:effectExtent l="0" t="0" r="0" b="0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91000" cy="59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157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156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155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197"/>
        <w:ind w:left="730"/>
      </w:pPr>
      <w:r>
        <w:t xml:space="preserve">                                                        1.Kartais sunku patikėti ,tai ką matai ... </w:t>
      </w:r>
    </w:p>
    <w:p w:rsidR="006F41FC" w:rsidRDefault="00DD7491">
      <w:pPr>
        <w:spacing w:after="148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57"/>
        <w:ind w:left="0" w:right="1939" w:firstLine="0"/>
        <w:jc w:val="right"/>
      </w:pPr>
      <w:r>
        <w:rPr>
          <w:noProof/>
        </w:rPr>
        <w:lastRenderedPageBreak/>
        <w:drawing>
          <wp:inline distT="0" distB="0" distL="0" distR="0">
            <wp:extent cx="4191000" cy="5934074"/>
            <wp:effectExtent l="0" t="0" r="0" b="0"/>
            <wp:docPr id="280" name="Pictur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91000" cy="59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156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158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0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155"/>
        <w:ind w:left="3236" w:right="3439"/>
        <w:jc w:val="center"/>
      </w:pPr>
      <w:r>
        <w:t xml:space="preserve">1.Tikėkite, kad galite, ir pusė kelio jau įveikta. </w:t>
      </w:r>
    </w:p>
    <w:p w:rsidR="006F41FC" w:rsidRDefault="00DD7491">
      <w:pPr>
        <w:spacing w:after="188"/>
        <w:ind w:left="0" w:firstLine="0"/>
      </w:pPr>
      <w:r>
        <w:rPr>
          <w:b/>
        </w:rPr>
        <w:t xml:space="preserve">                                                                     </w:t>
      </w:r>
      <w:r>
        <w:t xml:space="preserve"> </w:t>
      </w:r>
    </w:p>
    <w:p w:rsidR="006F41FC" w:rsidRDefault="00DD7491">
      <w:pPr>
        <w:spacing w:after="93"/>
        <w:ind w:left="0" w:right="1939" w:firstLine="0"/>
        <w:jc w:val="right"/>
      </w:pPr>
      <w:r>
        <w:rPr>
          <w:noProof/>
        </w:rPr>
        <w:lastRenderedPageBreak/>
        <w:drawing>
          <wp:inline distT="0" distB="0" distL="0" distR="0">
            <wp:extent cx="4191000" cy="5934074"/>
            <wp:effectExtent l="0" t="0" r="0" b="0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91000" cy="59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156"/>
        <w:ind w:left="0" w:firstLine="0"/>
      </w:pPr>
      <w:r>
        <w:rPr>
          <w:b/>
          <w:sz w:val="28"/>
        </w:rPr>
        <w:t xml:space="preserve"> </w:t>
      </w:r>
    </w:p>
    <w:p w:rsidR="006F41FC" w:rsidRDefault="00DD7491">
      <w:pPr>
        <w:spacing w:after="157"/>
        <w:ind w:left="0" w:firstLine="0"/>
      </w:pP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firstLine="0"/>
      </w:pPr>
      <w:r>
        <w:rPr>
          <w:b/>
          <w:sz w:val="28"/>
        </w:rPr>
        <w:t xml:space="preserve">                                                     </w:t>
      </w:r>
    </w:p>
    <w:p w:rsidR="006F41FC" w:rsidRDefault="00DD7491">
      <w:pPr>
        <w:spacing w:after="184"/>
        <w:ind w:left="3810"/>
      </w:pPr>
      <w:r>
        <w:t xml:space="preserve">1.Yra trys tikėjimo būdai : protu, papročiu  ir įkvėpimu. </w:t>
      </w:r>
    </w:p>
    <w:p w:rsidR="006F41FC" w:rsidRDefault="00DD7491">
      <w:pPr>
        <w:spacing w:after="197"/>
        <w:ind w:left="-5"/>
      </w:pPr>
      <w:r>
        <w:t xml:space="preserve">                                                                2. Neieškokime kelio į laimę, kelias ir yra laimė. </w:t>
      </w:r>
    </w:p>
    <w:p w:rsidR="006F41FC" w:rsidRDefault="00DD7491">
      <w:pPr>
        <w:spacing w:after="148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93"/>
        <w:ind w:left="0" w:right="1939" w:firstLine="0"/>
        <w:jc w:val="right"/>
      </w:pPr>
      <w:r>
        <w:rPr>
          <w:noProof/>
        </w:rPr>
        <w:lastRenderedPageBreak/>
        <w:drawing>
          <wp:inline distT="0" distB="0" distL="0" distR="0">
            <wp:extent cx="4191000" cy="5934074"/>
            <wp:effectExtent l="0" t="0" r="0" b="0"/>
            <wp:docPr id="316" name="Pictur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91000" cy="59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firstLine="0"/>
      </w:pP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-5"/>
      </w:pPr>
      <w:r>
        <w:rPr>
          <w:b/>
          <w:sz w:val="28"/>
        </w:rPr>
        <w:t xml:space="preserve">                                                            </w:t>
      </w:r>
      <w:r>
        <w:t xml:space="preserve">1.Jei nebūtų tikėjimo, žmonės virstų gyvuliais. </w:t>
      </w: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7078981" cy="5356225"/>
                <wp:effectExtent l="0" t="0" r="0" b="0"/>
                <wp:docPr id="6737" name="Group 6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981" cy="5356225"/>
                          <a:chOff x="0" y="0"/>
                          <a:chExt cx="7078981" cy="5356225"/>
                        </a:xfrm>
                      </wpg:grpSpPr>
                      <wps:wsp>
                        <wps:cNvPr id="331" name="Rectangle 331"/>
                        <wps:cNvSpPr/>
                        <wps:spPr>
                          <a:xfrm>
                            <a:off x="0" y="299598"/>
                            <a:ext cx="2835260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1FC" w:rsidRDefault="00DD749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2132711" y="29959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1FC" w:rsidRDefault="00DD749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2178431" y="29959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1FC" w:rsidRDefault="00DD749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0" y="1589283"/>
                            <a:ext cx="295471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1FC" w:rsidRDefault="00DD749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2224151" y="158928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1FC" w:rsidRDefault="00DD749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1270635" y="-452119"/>
                            <a:ext cx="5356226" cy="6260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37" style="width:557.4pt;height:421.75pt;mso-position-horizontal-relative:char;mso-position-vertical-relative:line" coordsize="70789,53562">
                <v:rect id="Rectangle 331" style="position:absolute;width:28352;height:2625;left:0;top: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                                               </w:t>
                        </w:r>
                      </w:p>
                    </w:txbxContent>
                  </v:textbox>
                </v:rect>
                <v:rect id="Rectangle 332" style="position:absolute;width:592;height:2625;left:21327;top: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3" style="position:absolute;width:592;height:2625;left:21784;top: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" style="position:absolute;width:29547;height:2625;left:0;top:15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                                                 </w:t>
                        </w:r>
                      </w:p>
                    </w:txbxContent>
                  </v:textbox>
                </v:rect>
                <v:rect id="Rectangle 338" style="position:absolute;width:592;height:2625;left:22241;top:15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51" style="position:absolute;width:53562;height:62604;left:12706;top:-4521;rotation:90;" filled="f">
                  <v:imagedata r:id="rId25"/>
                </v:shape>
              </v:group>
            </w:pict>
          </mc:Fallback>
        </mc:AlternateContent>
      </w:r>
    </w:p>
    <w:p w:rsidR="006F41FC" w:rsidRDefault="00DD7491">
      <w:pPr>
        <w:spacing w:after="139"/>
        <w:ind w:left="0" w:firstLine="0"/>
      </w:pPr>
      <w:r>
        <w:rPr>
          <w:b/>
          <w:sz w:val="28"/>
        </w:rPr>
        <w:t xml:space="preserve"> </w:t>
      </w:r>
    </w:p>
    <w:p w:rsidR="006F41FC" w:rsidRDefault="00DD7491">
      <w:pPr>
        <w:numPr>
          <w:ilvl w:val="0"/>
          <w:numId w:val="2"/>
        </w:numPr>
        <w:ind w:hanging="240"/>
      </w:pPr>
      <w:r>
        <w:t xml:space="preserve">Pasitikėk, bet tikrink. </w:t>
      </w:r>
    </w:p>
    <w:p w:rsidR="006F41FC" w:rsidRDefault="00DD7491">
      <w:pPr>
        <w:numPr>
          <w:ilvl w:val="0"/>
          <w:numId w:val="2"/>
        </w:numPr>
        <w:spacing w:after="182"/>
        <w:ind w:hanging="240"/>
      </w:pPr>
      <w:r>
        <w:lastRenderedPageBreak/>
        <w:t xml:space="preserve">Pasitikėk labiau, negu kiti mano esant išmintinga. </w:t>
      </w:r>
    </w:p>
    <w:p w:rsidR="006F41FC" w:rsidRDefault="00DD7491">
      <w:pPr>
        <w:numPr>
          <w:ilvl w:val="0"/>
          <w:numId w:val="2"/>
        </w:numPr>
        <w:ind w:hanging="240"/>
      </w:pPr>
      <w:r>
        <w:t xml:space="preserve">Kas praranda pasitikėjimą, daugiau nieko negali prarasti. </w:t>
      </w:r>
    </w:p>
    <w:p w:rsidR="006F41FC" w:rsidRDefault="00DD7491">
      <w:pPr>
        <w:spacing w:after="188"/>
        <w:ind w:left="0" w:firstLine="0"/>
      </w:pPr>
      <w:r>
        <w:t xml:space="preserve"> </w:t>
      </w:r>
    </w:p>
    <w:p w:rsidR="006F41FC" w:rsidRDefault="00DD7491">
      <w:pPr>
        <w:spacing w:after="0"/>
        <w:ind w:left="0" w:right="1939" w:firstLine="0"/>
        <w:jc w:val="right"/>
      </w:pPr>
      <w:r>
        <w:rPr>
          <w:noProof/>
        </w:rPr>
        <w:drawing>
          <wp:inline distT="0" distB="0" distL="0" distR="0">
            <wp:extent cx="4388484" cy="5933695"/>
            <wp:effectExtent l="0" t="0" r="0" b="0"/>
            <wp:docPr id="379" name="Picture 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37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388484" cy="593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numPr>
          <w:ilvl w:val="0"/>
          <w:numId w:val="3"/>
        </w:numPr>
        <w:spacing w:after="218"/>
        <w:ind w:hanging="240"/>
      </w:pPr>
      <w:r>
        <w:t xml:space="preserve">Tikėjimas yra labai panašus į laimę. </w:t>
      </w:r>
    </w:p>
    <w:p w:rsidR="006F41FC" w:rsidRDefault="00DD7491">
      <w:pPr>
        <w:numPr>
          <w:ilvl w:val="0"/>
          <w:numId w:val="3"/>
        </w:numPr>
        <w:ind w:hanging="240"/>
      </w:pPr>
      <w:r>
        <w:t>Nepažįstamais žmonėmis mes linkę tikėti, nes jie nė karto mūsų neapgavo</w:t>
      </w:r>
      <w:r>
        <w:rPr>
          <w:b/>
          <w:sz w:val="28"/>
        </w:rPr>
        <w:t xml:space="preserve">. </w:t>
      </w:r>
    </w:p>
    <w:p w:rsidR="006F41FC" w:rsidRDefault="00DD7491">
      <w:pPr>
        <w:spacing w:after="93"/>
        <w:ind w:left="0" w:right="1949" w:firstLine="0"/>
        <w:jc w:val="right"/>
      </w:pPr>
      <w:r>
        <w:rPr>
          <w:noProof/>
        </w:rPr>
        <w:lastRenderedPageBreak/>
        <w:drawing>
          <wp:inline distT="0" distB="0" distL="0" distR="0">
            <wp:extent cx="4739641" cy="5933694"/>
            <wp:effectExtent l="0" t="0" r="0" b="0"/>
            <wp:docPr id="400" name="Picture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Picture 40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739641" cy="593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136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numPr>
          <w:ilvl w:val="1"/>
          <w:numId w:val="3"/>
        </w:numPr>
        <w:spacing w:after="204"/>
        <w:ind w:hanging="240"/>
      </w:pPr>
      <w:r>
        <w:t xml:space="preserve">Pasitikėjimas savimi paprastai sudaro didžiąją dalį pasitikėjimo kitais. </w:t>
      </w:r>
    </w:p>
    <w:p w:rsidR="006F41FC" w:rsidRDefault="00DD7491">
      <w:pPr>
        <w:numPr>
          <w:ilvl w:val="1"/>
          <w:numId w:val="3"/>
        </w:numPr>
        <w:spacing w:after="196"/>
        <w:ind w:hanging="240"/>
      </w:pPr>
      <w:r>
        <w:t xml:space="preserve">Mes negalime padėti kiekvienam, tačiau kiekvienas gali padėti kažkam </w:t>
      </w:r>
    </w:p>
    <w:p w:rsidR="006F41FC" w:rsidRDefault="00DD7491">
      <w:pPr>
        <w:spacing w:after="93"/>
        <w:ind w:left="0" w:right="1949" w:firstLine="0"/>
        <w:jc w:val="right"/>
      </w:pPr>
      <w:r>
        <w:rPr>
          <w:noProof/>
        </w:rPr>
        <w:lastRenderedPageBreak/>
        <w:drawing>
          <wp:inline distT="0" distB="0" distL="0" distR="0">
            <wp:extent cx="4513579" cy="5932678"/>
            <wp:effectExtent l="0" t="0" r="0" b="0"/>
            <wp:docPr id="419" name="Picture 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4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513579" cy="593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ind w:left="-5"/>
      </w:pPr>
      <w:r>
        <w:rPr>
          <w:b/>
          <w:sz w:val="28"/>
        </w:rPr>
        <w:t xml:space="preserve">                                                                             </w:t>
      </w:r>
      <w:r>
        <w:t xml:space="preserve">1.Pasitikėjimas. </w:t>
      </w:r>
    </w:p>
    <w:p w:rsidR="006F41FC" w:rsidRDefault="00DD7491">
      <w:pPr>
        <w:spacing w:after="162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0" w:line="327" w:lineRule="auto"/>
        <w:ind w:left="0" w:right="1949" w:firstLine="0"/>
        <w:jc w:val="right"/>
      </w:pPr>
      <w:r>
        <w:rPr>
          <w:noProof/>
        </w:rPr>
        <w:lastRenderedPageBreak/>
        <w:drawing>
          <wp:inline distT="0" distB="0" distL="0" distR="0">
            <wp:extent cx="4811903" cy="5933440"/>
            <wp:effectExtent l="0" t="0" r="0" b="0"/>
            <wp:docPr id="432" name="Picture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Picture 43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811903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</w:t>
      </w:r>
    </w:p>
    <w:p w:rsidR="006F41FC" w:rsidRDefault="00DD7491">
      <w:pPr>
        <w:numPr>
          <w:ilvl w:val="0"/>
          <w:numId w:val="4"/>
        </w:numPr>
        <w:ind w:hanging="240"/>
      </w:pPr>
      <w:r>
        <w:t xml:space="preserve">Pasitikėk žmonėmis ir jie neišduos tavęs,elkis su jais kilniai ir jie tavęs neapvils. </w:t>
      </w:r>
    </w:p>
    <w:p w:rsidR="006F41FC" w:rsidRDefault="00DD7491">
      <w:pPr>
        <w:numPr>
          <w:ilvl w:val="0"/>
          <w:numId w:val="4"/>
        </w:numPr>
        <w:spacing w:after="188"/>
        <w:ind w:hanging="240"/>
      </w:pPr>
      <w:r>
        <w:t xml:space="preserve">,,Nepaisant prognozių,gyvenkite taip,lyg būtų pavasaris“. </w:t>
      </w:r>
    </w:p>
    <w:p w:rsidR="006F41FC" w:rsidRDefault="00DD7491">
      <w:pPr>
        <w:spacing w:after="88"/>
        <w:ind w:left="0" w:right="1080" w:firstLine="0"/>
        <w:jc w:val="right"/>
      </w:pPr>
      <w:r>
        <w:rPr>
          <w:noProof/>
        </w:rPr>
        <w:lastRenderedPageBreak/>
        <w:drawing>
          <wp:inline distT="0" distB="0" distL="0" distR="0">
            <wp:extent cx="7034784" cy="465836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34784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117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firstLine="0"/>
      </w:pPr>
      <w:r>
        <w:t xml:space="preserve"> </w:t>
      </w:r>
    </w:p>
    <w:p w:rsidR="006F41FC" w:rsidRDefault="00DD7491">
      <w:pPr>
        <w:numPr>
          <w:ilvl w:val="2"/>
          <w:numId w:val="5"/>
        </w:numPr>
        <w:spacing w:after="183"/>
        <w:ind w:hanging="240"/>
      </w:pPr>
      <w:r>
        <w:t xml:space="preserve">Būk mokinys!Stenkis labiau, negu kiti mano, kad reikėtų.(Tikėjimas) </w:t>
      </w:r>
    </w:p>
    <w:p w:rsidR="006F41FC" w:rsidRDefault="00DD7491">
      <w:pPr>
        <w:numPr>
          <w:ilvl w:val="2"/>
          <w:numId w:val="5"/>
        </w:numPr>
        <w:ind w:hanging="240"/>
      </w:pPr>
      <w:r>
        <w:t xml:space="preserve">Dažnai didvyriai yra labai paprasti žmonės. </w:t>
      </w:r>
    </w:p>
    <w:p w:rsidR="006F41FC" w:rsidRDefault="00DD7491">
      <w:pPr>
        <w:numPr>
          <w:ilvl w:val="2"/>
          <w:numId w:val="5"/>
        </w:numPr>
        <w:spacing w:after="2" w:line="394" w:lineRule="auto"/>
        <w:ind w:hanging="240"/>
      </w:pPr>
      <w:r>
        <w:t xml:space="preserve">Jauniems – tai pats neramumas.  </w:t>
      </w:r>
    </w:p>
    <w:p w:rsidR="006F41FC" w:rsidRDefault="00DD7491">
      <w:pPr>
        <w:spacing w:after="158"/>
        <w:ind w:left="0" w:right="149" w:firstLine="0"/>
        <w:jc w:val="center"/>
      </w:pPr>
      <w:r>
        <w:lastRenderedPageBreak/>
        <w:t xml:space="preserve"> </w:t>
      </w:r>
    </w:p>
    <w:p w:rsidR="006F41FC" w:rsidRDefault="00DD7491">
      <w:pPr>
        <w:spacing w:after="153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0"/>
        <w:ind w:left="0" w:right="1620" w:firstLine="0"/>
        <w:jc w:val="right"/>
      </w:pPr>
      <w:r>
        <w:rPr>
          <w:noProof/>
        </w:rPr>
        <w:drawing>
          <wp:inline distT="0" distB="0" distL="0" distR="0">
            <wp:extent cx="4186555" cy="6359018"/>
            <wp:effectExtent l="0" t="0" r="0" b="0"/>
            <wp:docPr id="478" name="Picture 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47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86555" cy="635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175"/>
        <w:ind w:left="0" w:right="149" w:firstLine="0"/>
        <w:jc w:val="center"/>
      </w:pPr>
      <w:r>
        <w:t xml:space="preserve"> </w:t>
      </w:r>
    </w:p>
    <w:p w:rsidR="006F41FC" w:rsidRDefault="00DD7491">
      <w:pPr>
        <w:numPr>
          <w:ilvl w:val="1"/>
          <w:numId w:val="4"/>
        </w:numPr>
        <w:spacing w:after="182"/>
        <w:ind w:hanging="301"/>
      </w:pPr>
      <w:r>
        <w:t xml:space="preserve">Žinai, kodėl negalima šitaip? Todėl, kad mes netikime, jog galime. </w:t>
      </w:r>
    </w:p>
    <w:p w:rsidR="006F41FC" w:rsidRDefault="00DD7491">
      <w:pPr>
        <w:numPr>
          <w:ilvl w:val="1"/>
          <w:numId w:val="4"/>
        </w:numPr>
        <w:spacing w:after="182"/>
        <w:ind w:hanging="301"/>
      </w:pPr>
      <w:r>
        <w:t xml:space="preserve">Tad visas tikėjimas remiasi stebuklais. </w:t>
      </w:r>
    </w:p>
    <w:p w:rsidR="006F41FC" w:rsidRDefault="00DD7491">
      <w:pPr>
        <w:numPr>
          <w:ilvl w:val="1"/>
          <w:numId w:val="4"/>
        </w:numPr>
        <w:ind w:hanging="301"/>
      </w:pPr>
      <w:r>
        <w:t xml:space="preserve">Širdis įpranta tikėti tuo, ką įpranta sakyti lūpos. </w:t>
      </w:r>
    </w:p>
    <w:p w:rsidR="006F41FC" w:rsidRDefault="00DD7491">
      <w:pPr>
        <w:spacing w:after="158"/>
        <w:ind w:left="0" w:right="149" w:firstLine="0"/>
        <w:jc w:val="center"/>
      </w:pPr>
      <w:r>
        <w:lastRenderedPageBreak/>
        <w:t xml:space="preserve"> </w:t>
      </w:r>
    </w:p>
    <w:p w:rsidR="006F41FC" w:rsidRDefault="00DD7491">
      <w:pPr>
        <w:spacing w:after="159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0"/>
        <w:ind w:left="0" w:right="1313" w:firstLine="0"/>
        <w:jc w:val="right"/>
      </w:pPr>
      <w:r>
        <w:rPr>
          <w:noProof/>
        </w:rPr>
        <w:drawing>
          <wp:inline distT="0" distB="0" distL="0" distR="0">
            <wp:extent cx="4151630" cy="6750685"/>
            <wp:effectExtent l="0" t="0" r="0" b="0"/>
            <wp:docPr id="512" name="Picture 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Picture 51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51630" cy="675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277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125"/>
        <w:ind w:left="10" w:right="3333"/>
        <w:jc w:val="right"/>
      </w:pPr>
      <w:r>
        <w:t>1.Ačiū,kad padėjai pamatyti dalykus, kurių  vienas nebūčiau pamatęs</w:t>
      </w:r>
      <w:r>
        <w:rPr>
          <w:b/>
          <w:sz w:val="28"/>
        </w:rPr>
        <w:t xml:space="preserve">.  </w:t>
      </w:r>
    </w:p>
    <w:p w:rsidR="006F41FC" w:rsidRDefault="00DD7491">
      <w:pPr>
        <w:spacing w:after="0"/>
        <w:ind w:left="0" w:right="1137" w:firstLine="0"/>
      </w:pPr>
      <w:r>
        <w:t xml:space="preserve"> </w:t>
      </w:r>
    </w:p>
    <w:p w:rsidR="006F41FC" w:rsidRDefault="00DD7491">
      <w:pPr>
        <w:spacing w:after="0"/>
        <w:ind w:left="676" w:firstLine="0"/>
      </w:pPr>
      <w:r>
        <w:rPr>
          <w:noProof/>
        </w:rPr>
        <w:lastRenderedPageBreak/>
        <w:drawing>
          <wp:inline distT="0" distB="0" distL="0" distR="0">
            <wp:extent cx="5019674" cy="7212331"/>
            <wp:effectExtent l="0" t="0" r="0" b="0"/>
            <wp:docPr id="542" name="Picture 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Picture 54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019674" cy="721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1FC" w:rsidRDefault="00DD7491">
      <w:pPr>
        <w:spacing w:after="156"/>
        <w:ind w:left="10" w:right="2694"/>
        <w:jc w:val="right"/>
      </w:pPr>
      <w:r>
        <w:t xml:space="preserve">1.Blogų poelgių reikia vengti dėl neapykantos jiems, o ne iš baimės.(Pasitikėjimas) </w:t>
      </w:r>
    </w:p>
    <w:p w:rsidR="006F41FC" w:rsidRDefault="00DD7491">
      <w:pPr>
        <w:spacing w:after="0"/>
        <w:ind w:left="0" w:firstLine="0"/>
      </w:pPr>
      <w:r>
        <w:t xml:space="preserve"> </w:t>
      </w:r>
    </w:p>
    <w:p w:rsidR="006F41FC" w:rsidRDefault="00DD7491">
      <w:pPr>
        <w:spacing w:after="139"/>
        <w:ind w:left="833" w:firstLine="0"/>
      </w:pPr>
      <w:r>
        <w:rPr>
          <w:noProof/>
        </w:rPr>
        <w:lastRenderedPageBreak/>
        <w:drawing>
          <wp:inline distT="0" distB="0" distL="0" distR="0">
            <wp:extent cx="4898391" cy="7027545"/>
            <wp:effectExtent l="0" t="0" r="0" b="0"/>
            <wp:docPr id="572" name="Picture 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Picture 57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898391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1FC" w:rsidRDefault="00DD7491">
      <w:pPr>
        <w:spacing w:after="0"/>
        <w:ind w:left="0" w:right="149" w:firstLine="0"/>
        <w:jc w:val="center"/>
      </w:pPr>
      <w:r>
        <w:t xml:space="preserve"> </w:t>
      </w:r>
    </w:p>
    <w:p w:rsidR="006F41FC" w:rsidRDefault="00DD7491">
      <w:pPr>
        <w:spacing w:after="156"/>
        <w:ind w:left="10" w:right="4399"/>
        <w:jc w:val="right"/>
      </w:pPr>
      <w:r>
        <w:t xml:space="preserve">1.Niekada nesuteiks jums ramybės, tik Jūs pats. </w:t>
      </w:r>
    </w:p>
    <w:p w:rsidR="006F41FC" w:rsidRDefault="00DD7491">
      <w:pPr>
        <w:spacing w:after="0"/>
        <w:ind w:left="0" w:firstLine="0"/>
      </w:pPr>
      <w:r>
        <w:t xml:space="preserve"> </w:t>
      </w:r>
    </w:p>
    <w:p w:rsidR="006F41FC" w:rsidRDefault="00DD7491">
      <w:pPr>
        <w:spacing w:after="2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7959090" cy="5093335"/>
                <wp:effectExtent l="0" t="0" r="0" b="0"/>
                <wp:docPr id="7209" name="Group 7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9090" cy="5093335"/>
                          <a:chOff x="0" y="0"/>
                          <a:chExt cx="7959090" cy="5093335"/>
                        </a:xfrm>
                      </wpg:grpSpPr>
                      <wps:wsp>
                        <wps:cNvPr id="589" name="Rectangle 589"/>
                        <wps:cNvSpPr/>
                        <wps:spPr>
                          <a:xfrm>
                            <a:off x="0" y="1605636"/>
                            <a:ext cx="476326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1FC" w:rsidRDefault="00DD7491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3582035" y="16056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41FC" w:rsidRDefault="00DD7491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1745298" y="-1120456"/>
                            <a:ext cx="5093335" cy="7334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09" style="width:626.7pt;height:401.05pt;mso-position-horizontal-relative:char;mso-position-vertical-relative:line" coordsize="79590,50933">
                <v:rect id="Rectangle 589" style="position:absolute;width:47632;height:2243;left:0;top:16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590" style="position:absolute;width:506;height:2243;left:35820;top:16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04" style="position:absolute;width:50933;height:73342;left:17452;top:-11204;rotation:90;" filled="f">
                  <v:imagedata r:id="rId36"/>
                </v:shape>
              </v:group>
            </w:pict>
          </mc:Fallback>
        </mc:AlternateContent>
      </w:r>
    </w:p>
    <w:p w:rsidR="006F41FC" w:rsidRDefault="00DD7491">
      <w:pPr>
        <w:spacing w:after="0"/>
        <w:ind w:left="0" w:firstLine="0"/>
      </w:pPr>
      <w:r>
        <w:t xml:space="preserve"> </w:t>
      </w:r>
    </w:p>
    <w:p w:rsidR="006F41FC" w:rsidRDefault="00DD7491">
      <w:pPr>
        <w:spacing w:after="189"/>
        <w:ind w:left="-5"/>
      </w:pPr>
      <w:r>
        <w:t xml:space="preserve">                                                                                       1.Ramybės reikia visiems... </w:t>
      </w:r>
    </w:p>
    <w:p w:rsidR="006F41FC" w:rsidRDefault="00DD7491">
      <w:pPr>
        <w:spacing w:after="0"/>
        <w:ind w:left="0" w:right="1176" w:firstLine="0"/>
        <w:jc w:val="right"/>
      </w:pPr>
      <w:r>
        <w:rPr>
          <w:noProof/>
        </w:rPr>
        <w:lastRenderedPageBreak/>
        <w:drawing>
          <wp:inline distT="0" distB="0" distL="0" distR="0">
            <wp:extent cx="5509514" cy="6901181"/>
            <wp:effectExtent l="0" t="0" r="0" b="0"/>
            <wp:docPr id="614" name="Picture 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Picture 61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509514" cy="690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pStyle w:val="Heading1"/>
      </w:pPr>
      <w:r>
        <w:rPr>
          <w:b/>
          <w:sz w:val="28"/>
          <w:vertAlign w:val="baseline"/>
        </w:rPr>
        <w:lastRenderedPageBreak/>
        <w:t xml:space="preserve">                                                                              </w:t>
      </w:r>
      <w:r>
        <w:t>1.Ramybė</w:t>
      </w:r>
      <w:r>
        <w:rPr>
          <w:sz w:val="24"/>
          <w:vertAlign w:val="baseline"/>
        </w:rPr>
        <w:t xml:space="preserve"> </w:t>
      </w:r>
    </w:p>
    <w:p w:rsidR="006F41FC" w:rsidRDefault="00DD7491">
      <w:pPr>
        <w:spacing w:after="0"/>
        <w:ind w:left="0" w:right="1219" w:firstLine="0"/>
        <w:jc w:val="right"/>
      </w:pPr>
      <w:r>
        <w:rPr>
          <w:noProof/>
        </w:rPr>
        <w:drawing>
          <wp:inline distT="0" distB="0" distL="0" distR="0">
            <wp:extent cx="4961255" cy="6847840"/>
            <wp:effectExtent l="0" t="0" r="0" b="0"/>
            <wp:docPr id="624" name="Picture 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Picture 62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961255" cy="684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161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-5"/>
      </w:pPr>
      <w:r>
        <w:rPr>
          <w:b/>
          <w:sz w:val="28"/>
        </w:rPr>
        <w:t xml:space="preserve">                                                     </w:t>
      </w:r>
      <w:r>
        <w:t xml:space="preserve">1....žinojimas, kad viskas gerai, tampa ramybe. </w:t>
      </w:r>
    </w:p>
    <w:p w:rsidR="006F41FC" w:rsidRDefault="00DD7491">
      <w:pPr>
        <w:spacing w:after="0"/>
        <w:ind w:left="1256" w:firstLine="0"/>
      </w:pPr>
      <w:r>
        <w:rPr>
          <w:noProof/>
        </w:rPr>
        <w:lastRenderedPageBreak/>
        <w:drawing>
          <wp:inline distT="0" distB="0" distL="0" distR="0">
            <wp:extent cx="5053964" cy="6652895"/>
            <wp:effectExtent l="0" t="0" r="0" b="0"/>
            <wp:docPr id="654" name="Picture 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Picture 65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053964" cy="665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1FC" w:rsidRDefault="00DD7491">
      <w:pPr>
        <w:spacing w:after="156"/>
        <w:ind w:left="10" w:right="1510"/>
        <w:jc w:val="right"/>
      </w:pPr>
      <w:r>
        <w:t>1.Vaizdingo pasakojimo kūrimas pagal paveikslėlius (pagal Antuano de Sent Egziuperi ,,Mažasis Princas“).</w:t>
      </w:r>
      <w:r>
        <w:rPr>
          <w:b/>
          <w:sz w:val="28"/>
        </w:rPr>
        <w:t xml:space="preserve"> </w:t>
      </w:r>
    </w:p>
    <w:p w:rsidR="006F41FC" w:rsidRDefault="00DD7491">
      <w:pPr>
        <w:spacing w:after="112"/>
        <w:ind w:left="0" w:right="139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100"/>
        <w:ind w:left="0" w:right="1916" w:firstLine="0"/>
        <w:jc w:val="right"/>
      </w:pPr>
      <w:r>
        <w:rPr>
          <w:noProof/>
        </w:rPr>
        <w:lastRenderedPageBreak/>
        <w:drawing>
          <wp:inline distT="0" distB="0" distL="0" distR="0">
            <wp:extent cx="5986781" cy="4754880"/>
            <wp:effectExtent l="0" t="0" r="0" b="0"/>
            <wp:docPr id="668" name="Picture 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Picture 66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86781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0"/>
        <w:ind w:left="0" w:firstLine="0"/>
      </w:pPr>
      <w:r>
        <w:t xml:space="preserve">                                     </w:t>
      </w:r>
    </w:p>
    <w:p w:rsidR="006F41FC" w:rsidRDefault="006F41FC">
      <w:pPr>
        <w:sectPr w:rsidR="006F41FC">
          <w:headerReference w:type="even" r:id="rId41"/>
          <w:headerReference w:type="default" r:id="rId42"/>
          <w:headerReference w:type="first" r:id="rId43"/>
          <w:pgSz w:w="15840" w:h="12240" w:orient="landscape"/>
          <w:pgMar w:top="1422" w:right="1229" w:bottom="1401" w:left="1440" w:header="567" w:footer="567" w:gutter="0"/>
          <w:cols w:space="1296"/>
        </w:sectPr>
      </w:pPr>
    </w:p>
    <w:p w:rsidR="006F41FC" w:rsidRDefault="00DD7491">
      <w:pPr>
        <w:spacing w:after="188"/>
        <w:ind w:left="0" w:firstLine="0"/>
      </w:pPr>
      <w:r>
        <w:lastRenderedPageBreak/>
        <w:t xml:space="preserve"> </w:t>
      </w:r>
    </w:p>
    <w:p w:rsidR="006F41FC" w:rsidRDefault="00DD7491">
      <w:pPr>
        <w:spacing w:after="0"/>
        <w:ind w:left="-3979" w:firstLine="0"/>
        <w:jc w:val="right"/>
      </w:pPr>
      <w:r>
        <w:rPr>
          <w:noProof/>
        </w:rPr>
        <w:drawing>
          <wp:inline distT="0" distB="0" distL="0" distR="0">
            <wp:extent cx="5052060" cy="5231892"/>
            <wp:effectExtent l="0" t="0" r="0" b="0"/>
            <wp:docPr id="680" name="Picture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523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ind w:left="-5"/>
      </w:pPr>
      <w:r>
        <w:lastRenderedPageBreak/>
        <w:t xml:space="preserve">                   3.Vaizdingo pasakojimo kūrimas pagal paveikslėlius (pagal Antuano de Sent Egziuperi ,,Mažasis Princas“).</w:t>
      </w:r>
      <w:r>
        <w:rPr>
          <w:b/>
          <w:sz w:val="28"/>
        </w:rPr>
        <w:t xml:space="preserve"> </w:t>
      </w:r>
    </w:p>
    <w:p w:rsidR="006F41FC" w:rsidRDefault="00DD7491">
      <w:pPr>
        <w:spacing w:after="93"/>
        <w:ind w:left="0" w:right="886" w:firstLine="0"/>
        <w:jc w:val="right"/>
      </w:pPr>
      <w:r>
        <w:rPr>
          <w:noProof/>
        </w:rPr>
        <w:drawing>
          <wp:inline distT="0" distB="0" distL="0" distR="0">
            <wp:extent cx="5255260" cy="4984115"/>
            <wp:effectExtent l="0" t="0" r="0" b="0"/>
            <wp:docPr id="693" name="Picture 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Picture 69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155"/>
        <w:ind w:left="1454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firstLine="0"/>
      </w:pPr>
      <w:r>
        <w:rPr>
          <w:b/>
          <w:sz w:val="28"/>
        </w:rPr>
        <w:lastRenderedPageBreak/>
        <w:t xml:space="preserve">                       </w:t>
      </w:r>
    </w:p>
    <w:p w:rsidR="006F41FC" w:rsidRDefault="00DD7491">
      <w:pPr>
        <w:spacing w:after="155"/>
        <w:ind w:left="0" w:firstLine="0"/>
      </w:pPr>
      <w:r>
        <w:rPr>
          <w:b/>
          <w:sz w:val="28"/>
        </w:rPr>
        <w:t xml:space="preserve"> </w:t>
      </w:r>
    </w:p>
    <w:p w:rsidR="006F41FC" w:rsidRDefault="00DD7491">
      <w:pPr>
        <w:ind w:left="0" w:firstLine="0"/>
      </w:pP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-3766" w:firstLine="0"/>
        <w:jc w:val="right"/>
      </w:pPr>
      <w:r>
        <w:rPr>
          <w:noProof/>
        </w:rPr>
        <w:drawing>
          <wp:inline distT="0" distB="0" distL="0" distR="0">
            <wp:extent cx="4780915" cy="4983099"/>
            <wp:effectExtent l="0" t="0" r="0" b="0"/>
            <wp:docPr id="704" name="Picture 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Picture 70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780915" cy="498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194"/>
        <w:ind w:left="2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ind w:left="-5"/>
      </w:pPr>
      <w:r>
        <w:lastRenderedPageBreak/>
        <w:t>5.Vaizdingo pasakojimo kūrimas pagal paveikslėlius (pagal Antuano de Sent Egziuperi ,,Mažasis Princas“).</w:t>
      </w:r>
      <w:r>
        <w:rPr>
          <w:b/>
          <w:sz w:val="28"/>
        </w:rPr>
        <w:t xml:space="preserve"> </w:t>
      </w:r>
    </w:p>
    <w:p w:rsidR="006F41FC" w:rsidRDefault="00DD7491">
      <w:pPr>
        <w:spacing w:after="150"/>
        <w:ind w:left="2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spacing w:after="93"/>
        <w:ind w:left="0" w:right="1488" w:firstLine="0"/>
        <w:jc w:val="right"/>
      </w:pPr>
      <w:r>
        <w:rPr>
          <w:noProof/>
        </w:rPr>
        <w:drawing>
          <wp:inline distT="0" distB="0" distL="0" distR="0">
            <wp:extent cx="4691381" cy="4667631"/>
            <wp:effectExtent l="0" t="0" r="0" b="0"/>
            <wp:docPr id="717" name="Picture 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Picture 71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91381" cy="466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2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ind w:left="0" w:firstLine="0"/>
      </w:pPr>
      <w:r>
        <w:rPr>
          <w:b/>
          <w:sz w:val="28"/>
        </w:rPr>
        <w:lastRenderedPageBreak/>
        <w:t xml:space="preserve"> </w:t>
      </w:r>
    </w:p>
    <w:p w:rsidR="006F41FC" w:rsidRDefault="00DD7491">
      <w:pPr>
        <w:spacing w:after="93"/>
        <w:ind w:left="-4668" w:firstLine="0"/>
        <w:jc w:val="right"/>
      </w:pPr>
      <w:r>
        <w:rPr>
          <w:noProof/>
        </w:rPr>
        <w:drawing>
          <wp:inline distT="0" distB="0" distL="0" distR="0">
            <wp:extent cx="4691762" cy="5932805"/>
            <wp:effectExtent l="0" t="0" r="0" b="0"/>
            <wp:docPr id="728" name="Picture 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Picture 72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691762" cy="593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firstLine="0"/>
      </w:pPr>
      <w:r>
        <w:rPr>
          <w:b/>
          <w:sz w:val="28"/>
        </w:rPr>
        <w:t xml:space="preserve"> </w:t>
      </w:r>
    </w:p>
    <w:p w:rsidR="006F41FC" w:rsidRDefault="00DD7491">
      <w:pPr>
        <w:spacing w:after="188"/>
        <w:ind w:left="986" w:firstLine="0"/>
        <w:jc w:val="center"/>
      </w:pPr>
      <w:r>
        <w:rPr>
          <w:b/>
          <w:sz w:val="28"/>
        </w:rPr>
        <w:t xml:space="preserve"> </w:t>
      </w:r>
    </w:p>
    <w:p w:rsidR="006F41FC" w:rsidRDefault="00DD7491">
      <w:pPr>
        <w:ind w:left="-5"/>
      </w:pPr>
      <w:r>
        <w:rPr>
          <w:b/>
          <w:sz w:val="28"/>
        </w:rPr>
        <w:lastRenderedPageBreak/>
        <w:t xml:space="preserve">                       </w:t>
      </w:r>
      <w:r>
        <w:t>7.Vaizdingo pasakojimo kūrimas pagal paveikslėlius (pagal Antuano de Sent Egziuperi ,,Mažasis Princas“).</w:t>
      </w:r>
      <w:r>
        <w:rPr>
          <w:b/>
          <w:sz w:val="28"/>
        </w:rPr>
        <w:t xml:space="preserve"> </w:t>
      </w:r>
    </w:p>
    <w:p w:rsidR="006F41FC" w:rsidRDefault="00DD7491">
      <w:pPr>
        <w:spacing w:after="0"/>
        <w:ind w:left="0" w:right="1759" w:firstLine="0"/>
        <w:jc w:val="right"/>
      </w:pPr>
      <w:r>
        <w:rPr>
          <w:noProof/>
        </w:rPr>
        <w:drawing>
          <wp:inline distT="0" distB="0" distL="0" distR="0">
            <wp:extent cx="4744085" cy="5231892"/>
            <wp:effectExtent l="0" t="0" r="0" b="0"/>
            <wp:docPr id="740" name="Picture 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Picture 74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744085" cy="523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6F41FC" w:rsidRDefault="006F41FC">
      <w:pPr>
        <w:sectPr w:rsidR="006F41FC">
          <w:headerReference w:type="even" r:id="rId50"/>
          <w:headerReference w:type="default" r:id="rId51"/>
          <w:headerReference w:type="first" r:id="rId52"/>
          <w:pgSz w:w="15840" w:h="12240" w:orient="landscape"/>
          <w:pgMar w:top="1447" w:right="3168" w:bottom="1406" w:left="7921" w:header="567" w:footer="567" w:gutter="0"/>
          <w:pgNumType w:start="2"/>
          <w:cols w:space="1296"/>
        </w:sectPr>
      </w:pPr>
    </w:p>
    <w:p w:rsidR="006F41FC" w:rsidRDefault="00DD7491">
      <w:pPr>
        <w:spacing w:after="153"/>
        <w:ind w:left="0" w:firstLine="0"/>
      </w:pPr>
      <w:r>
        <w:rPr>
          <w:b/>
          <w:sz w:val="28"/>
        </w:rPr>
        <w:lastRenderedPageBreak/>
        <w:t xml:space="preserve"> </w:t>
      </w:r>
    </w:p>
    <w:p w:rsidR="006F41FC" w:rsidRDefault="00DD7491">
      <w:pPr>
        <w:spacing w:after="47"/>
        <w:ind w:left="720" w:firstLine="0"/>
      </w:pPr>
      <w:r>
        <w:rPr>
          <w:sz w:val="28"/>
        </w:rPr>
        <w:t xml:space="preserve"> </w:t>
      </w:r>
    </w:p>
    <w:p w:rsidR="006F41FC" w:rsidRDefault="00DD7491">
      <w:pPr>
        <w:spacing w:after="154"/>
        <w:ind w:left="2131" w:firstLine="0"/>
        <w:jc w:val="center"/>
      </w:pP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Kortelės – aprašymo mokymui. </w:t>
      </w:r>
    </w:p>
    <w:p w:rsidR="006F41FC" w:rsidRDefault="00DD7491">
      <w:pPr>
        <w:spacing w:after="0"/>
        <w:ind w:left="0" w:firstLine="0"/>
        <w:jc w:val="right"/>
      </w:pPr>
      <w:r>
        <w:rPr>
          <w:noProof/>
        </w:rPr>
        <w:drawing>
          <wp:inline distT="0" distB="0" distL="0" distR="0">
            <wp:extent cx="5885815" cy="5057776"/>
            <wp:effectExtent l="0" t="0" r="0" b="0"/>
            <wp:docPr id="754" name="Picture 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Picture 75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5885815" cy="505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6F41FC" w:rsidRDefault="00DD7491">
      <w:pPr>
        <w:spacing w:after="216"/>
        <w:ind w:left="-5962" w:firstLine="0"/>
        <w:jc w:val="right"/>
      </w:pPr>
      <w:r>
        <w:rPr>
          <w:noProof/>
        </w:rPr>
        <w:lastRenderedPageBreak/>
        <w:drawing>
          <wp:inline distT="0" distB="0" distL="0" distR="0">
            <wp:extent cx="5126991" cy="7570596"/>
            <wp:effectExtent l="0" t="0" r="0" b="0"/>
            <wp:docPr id="761" name="Picture 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" name="Picture 76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126991" cy="757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41FC" w:rsidRDefault="00DD7491">
      <w:pPr>
        <w:spacing w:after="273"/>
        <w:ind w:left="0" w:firstLine="0"/>
      </w:pPr>
      <w:r>
        <w:t xml:space="preserve"> </w:t>
      </w:r>
    </w:p>
    <w:p w:rsidR="006F41FC" w:rsidRDefault="00DD7491">
      <w:pPr>
        <w:spacing w:after="0"/>
        <w:ind w:left="0" w:firstLine="0"/>
      </w:pPr>
      <w:r>
        <w:t xml:space="preserve"> </w:t>
      </w:r>
    </w:p>
    <w:p w:rsidR="006F41FC" w:rsidRDefault="00DD7491">
      <w:pPr>
        <w:spacing w:after="269"/>
        <w:ind w:left="-5"/>
      </w:pPr>
      <w:r>
        <w:lastRenderedPageBreak/>
        <w:t xml:space="preserve">3. Kortelės- aprašymo mokymui. </w:t>
      </w:r>
    </w:p>
    <w:p w:rsidR="006F41FC" w:rsidRDefault="00DD7491">
      <w:pPr>
        <w:spacing w:after="0"/>
        <w:ind w:left="-4897" w:firstLine="0"/>
        <w:jc w:val="right"/>
      </w:pPr>
      <w:r>
        <w:rPr>
          <w:noProof/>
        </w:rPr>
        <w:drawing>
          <wp:inline distT="0" distB="0" distL="0" distR="0">
            <wp:extent cx="8239125" cy="5366385"/>
            <wp:effectExtent l="0" t="0" r="0" b="0"/>
            <wp:docPr id="775" name="Picture 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Picture 77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239125" cy="536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</w:p>
    <w:sectPr w:rsidR="006F41FC">
      <w:headerReference w:type="even" r:id="rId55"/>
      <w:headerReference w:type="default" r:id="rId56"/>
      <w:headerReference w:type="first" r:id="rId57"/>
      <w:pgSz w:w="15840" w:h="12240" w:orient="landscape"/>
      <w:pgMar w:top="1444" w:right="0" w:bottom="1397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C9C" w:rsidRDefault="00572C9C">
      <w:pPr>
        <w:spacing w:after="0" w:line="240" w:lineRule="auto"/>
      </w:pPr>
      <w:r>
        <w:separator/>
      </w:r>
    </w:p>
  </w:endnote>
  <w:endnote w:type="continuationSeparator" w:id="0">
    <w:p w:rsidR="00572C9C" w:rsidRDefault="00572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C9C" w:rsidRDefault="00572C9C">
      <w:pPr>
        <w:spacing w:after="0" w:line="240" w:lineRule="auto"/>
      </w:pPr>
      <w:r>
        <w:separator/>
      </w:r>
    </w:p>
  </w:footnote>
  <w:footnote w:type="continuationSeparator" w:id="0">
    <w:p w:rsidR="00572C9C" w:rsidRDefault="00572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6F41FC">
    <w:pPr>
      <w:spacing w:after="160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6F41FC">
    <w:pPr>
      <w:spacing w:after="160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6F41FC">
    <w:pPr>
      <w:spacing w:after="160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DD7491">
    <w:pPr>
      <w:spacing w:after="0"/>
      <w:ind w:left="-5185" w:right="-429" w:firstLine="0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173AE9">
      <w:rPr>
        <w:noProof/>
      </w:rPr>
      <w:t>6</w:t>
    </w:r>
    <w:r>
      <w:fldChar w:fldCharType="end"/>
    </w:r>
    <w:r>
      <w:t>.Vaizdingo pasakojimo kūrimas pagal paveikslėlius (pagal Antuano de Sent Egziuperi ,,Mažasis Princas“).</w:t>
    </w:r>
    <w:r>
      <w:rPr>
        <w:b/>
        <w:sz w:val="28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6F41FC">
    <w:pPr>
      <w:spacing w:after="160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DD7491">
    <w:pPr>
      <w:spacing w:after="0"/>
      <w:ind w:left="-5185" w:right="-429" w:firstLine="0"/>
      <w:jc w:val="both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>.Vaizdingo pasakojimo kūrimas pagal paveikslėlius (pagal Antuano de Sent Egziuperi ,,Mažasis Princas“).</w:t>
    </w:r>
    <w:r>
      <w:rPr>
        <w:b/>
        <w:sz w:val="28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6F41FC">
    <w:pPr>
      <w:spacing w:after="160"/>
      <w:ind w:lef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6F41FC">
    <w:pPr>
      <w:spacing w:after="160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FC" w:rsidRDefault="006F41FC">
    <w:pPr>
      <w:spacing w:after="160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0379"/>
    <w:multiLevelType w:val="hybridMultilevel"/>
    <w:tmpl w:val="B6C064A2"/>
    <w:lvl w:ilvl="0" w:tplc="2D462D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C5AEC">
      <w:start w:val="1"/>
      <w:numFmt w:val="lowerLetter"/>
      <w:lvlText w:val="%2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2DA9C">
      <w:start w:val="1"/>
      <w:numFmt w:val="decimal"/>
      <w:lvlRestart w:val="0"/>
      <w:lvlText w:val="%3.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69AAA">
      <w:start w:val="1"/>
      <w:numFmt w:val="decimal"/>
      <w:lvlText w:val="%4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E01DE">
      <w:start w:val="1"/>
      <w:numFmt w:val="lowerLetter"/>
      <w:lvlText w:val="%5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B89D0C">
      <w:start w:val="1"/>
      <w:numFmt w:val="lowerRoman"/>
      <w:lvlText w:val="%6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2CDDA">
      <w:start w:val="1"/>
      <w:numFmt w:val="decimal"/>
      <w:lvlText w:val="%7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A00EA8">
      <w:start w:val="1"/>
      <w:numFmt w:val="lowerLetter"/>
      <w:lvlText w:val="%8"/>
      <w:lvlJc w:val="left"/>
      <w:pPr>
        <w:ind w:left="7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781132">
      <w:start w:val="1"/>
      <w:numFmt w:val="lowerRoman"/>
      <w:lvlText w:val="%9"/>
      <w:lvlJc w:val="left"/>
      <w:pPr>
        <w:ind w:left="8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3C781E"/>
    <w:multiLevelType w:val="hybridMultilevel"/>
    <w:tmpl w:val="E51A932C"/>
    <w:lvl w:ilvl="0" w:tplc="661EEA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D046F6">
      <w:start w:val="1"/>
      <w:numFmt w:val="lowerLetter"/>
      <w:lvlText w:val="%2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82134">
      <w:start w:val="1"/>
      <w:numFmt w:val="lowerRoman"/>
      <w:lvlText w:val="%3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6879E">
      <w:start w:val="1"/>
      <w:numFmt w:val="decimal"/>
      <w:lvlText w:val="%4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38FF46">
      <w:start w:val="1"/>
      <w:numFmt w:val="lowerLetter"/>
      <w:lvlText w:val="%5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CAC57C">
      <w:start w:val="1"/>
      <w:numFmt w:val="lowerRoman"/>
      <w:lvlText w:val="%6"/>
      <w:lvlJc w:val="left"/>
      <w:pPr>
        <w:ind w:left="7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262C96">
      <w:start w:val="1"/>
      <w:numFmt w:val="decimal"/>
      <w:lvlText w:val="%7"/>
      <w:lvlJc w:val="left"/>
      <w:pPr>
        <w:ind w:left="8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0E210E">
      <w:start w:val="1"/>
      <w:numFmt w:val="lowerLetter"/>
      <w:lvlText w:val="%8"/>
      <w:lvlJc w:val="left"/>
      <w:pPr>
        <w:ind w:left="8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EE8EE">
      <w:start w:val="1"/>
      <w:numFmt w:val="lowerRoman"/>
      <w:lvlText w:val="%9"/>
      <w:lvlJc w:val="left"/>
      <w:pPr>
        <w:ind w:left="9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FA45B7"/>
    <w:multiLevelType w:val="hybridMultilevel"/>
    <w:tmpl w:val="71F67814"/>
    <w:lvl w:ilvl="0" w:tplc="1DD6ECE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DC5946">
      <w:start w:val="1"/>
      <w:numFmt w:val="decimal"/>
      <w:lvlText w:val="%2.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0C076">
      <w:start w:val="1"/>
      <w:numFmt w:val="lowerRoman"/>
      <w:lvlText w:val="%3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F21C7E">
      <w:start w:val="1"/>
      <w:numFmt w:val="decimal"/>
      <w:lvlText w:val="%4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83522">
      <w:start w:val="1"/>
      <w:numFmt w:val="lowerLetter"/>
      <w:lvlText w:val="%5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EAC0A">
      <w:start w:val="1"/>
      <w:numFmt w:val="lowerRoman"/>
      <w:lvlText w:val="%6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AE">
      <w:start w:val="1"/>
      <w:numFmt w:val="decimal"/>
      <w:lvlText w:val="%7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4EC3DA">
      <w:start w:val="1"/>
      <w:numFmt w:val="lowerLetter"/>
      <w:lvlText w:val="%8"/>
      <w:lvlJc w:val="left"/>
      <w:pPr>
        <w:ind w:left="7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296B4">
      <w:start w:val="1"/>
      <w:numFmt w:val="lowerRoman"/>
      <w:lvlText w:val="%9"/>
      <w:lvlJc w:val="left"/>
      <w:pPr>
        <w:ind w:left="8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6A650B"/>
    <w:multiLevelType w:val="hybridMultilevel"/>
    <w:tmpl w:val="3B243E78"/>
    <w:lvl w:ilvl="0" w:tplc="DFB80F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5414E2">
      <w:start w:val="1"/>
      <w:numFmt w:val="decimal"/>
      <w:lvlText w:val="%2.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302C">
      <w:start w:val="1"/>
      <w:numFmt w:val="lowerRoman"/>
      <w:lvlText w:val="%3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C02B10">
      <w:start w:val="1"/>
      <w:numFmt w:val="decimal"/>
      <w:lvlText w:val="%4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885A4">
      <w:start w:val="1"/>
      <w:numFmt w:val="lowerLetter"/>
      <w:lvlText w:val="%5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82CECE">
      <w:start w:val="1"/>
      <w:numFmt w:val="lowerRoman"/>
      <w:lvlText w:val="%6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B2001A">
      <w:start w:val="1"/>
      <w:numFmt w:val="decimal"/>
      <w:lvlText w:val="%7"/>
      <w:lvlJc w:val="left"/>
      <w:pPr>
        <w:ind w:left="7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CA588">
      <w:start w:val="1"/>
      <w:numFmt w:val="lowerLetter"/>
      <w:lvlText w:val="%8"/>
      <w:lvlJc w:val="left"/>
      <w:pPr>
        <w:ind w:left="7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E863E">
      <w:start w:val="1"/>
      <w:numFmt w:val="lowerRoman"/>
      <w:lvlText w:val="%9"/>
      <w:lvlJc w:val="left"/>
      <w:pPr>
        <w:ind w:left="8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F14116"/>
    <w:multiLevelType w:val="hybridMultilevel"/>
    <w:tmpl w:val="6F74409C"/>
    <w:lvl w:ilvl="0" w:tplc="EDAA1744">
      <w:start w:val="1"/>
      <w:numFmt w:val="decimal"/>
      <w:lvlText w:val="%1.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2EC350">
      <w:start w:val="1"/>
      <w:numFmt w:val="lowerLetter"/>
      <w:lvlText w:val="%2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27B90">
      <w:start w:val="1"/>
      <w:numFmt w:val="lowerRoman"/>
      <w:lvlText w:val="%3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02028">
      <w:start w:val="1"/>
      <w:numFmt w:val="decimal"/>
      <w:lvlText w:val="%4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EB7B0">
      <w:start w:val="1"/>
      <w:numFmt w:val="lowerLetter"/>
      <w:lvlText w:val="%5"/>
      <w:lvlJc w:val="left"/>
      <w:pPr>
        <w:ind w:left="6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8EB72">
      <w:start w:val="1"/>
      <w:numFmt w:val="lowerRoman"/>
      <w:lvlText w:val="%6"/>
      <w:lvlJc w:val="left"/>
      <w:pPr>
        <w:ind w:left="7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70F65C">
      <w:start w:val="1"/>
      <w:numFmt w:val="decimal"/>
      <w:lvlText w:val="%7"/>
      <w:lvlJc w:val="left"/>
      <w:pPr>
        <w:ind w:left="8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E601A">
      <w:start w:val="1"/>
      <w:numFmt w:val="lowerLetter"/>
      <w:lvlText w:val="%8"/>
      <w:lvlJc w:val="left"/>
      <w:pPr>
        <w:ind w:left="8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AA284">
      <w:start w:val="1"/>
      <w:numFmt w:val="lowerRoman"/>
      <w:lvlText w:val="%9"/>
      <w:lvlJc w:val="left"/>
      <w:pPr>
        <w:ind w:left="9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FC"/>
    <w:rsid w:val="00173AE9"/>
    <w:rsid w:val="00572C9C"/>
    <w:rsid w:val="006F41FC"/>
    <w:rsid w:val="00DD7491"/>
    <w:rsid w:val="00FC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6B8C"/>
  <w15:docId w15:val="{D9464077-A82D-47B5-8296-D30FF10B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9"/>
      <w:ind w:left="33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9"/>
      <w:outlineLvl w:val="0"/>
    </w:pPr>
    <w:rPr>
      <w:rFonts w:ascii="Times New Roman" w:eastAsia="Times New Roman" w:hAnsi="Times New Roman" w:cs="Times New Roman"/>
      <w:color w:val="000000"/>
      <w:sz w:val="37"/>
      <w:vertAlign w:val="sub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7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17.jpg"/><Relationship Id="rId39" Type="http://schemas.openxmlformats.org/officeDocument/2006/relationships/image" Target="media/image29.jpg"/><Relationship Id="rId21" Type="http://schemas.openxmlformats.org/officeDocument/2006/relationships/image" Target="media/image15.jpg"/><Relationship Id="rId34" Type="http://schemas.openxmlformats.org/officeDocument/2006/relationships/image" Target="media/image25.jpg"/><Relationship Id="rId42" Type="http://schemas.openxmlformats.org/officeDocument/2006/relationships/header" Target="header2.xml"/><Relationship Id="rId47" Type="http://schemas.openxmlformats.org/officeDocument/2006/relationships/image" Target="media/image34.jpg"/><Relationship Id="rId50" Type="http://schemas.openxmlformats.org/officeDocument/2006/relationships/header" Target="header4.xml"/><Relationship Id="rId55" Type="http://schemas.openxmlformats.org/officeDocument/2006/relationships/header" Target="header7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50.jpg"/><Relationship Id="rId33" Type="http://schemas.openxmlformats.org/officeDocument/2006/relationships/image" Target="media/image24.jpg"/><Relationship Id="rId38" Type="http://schemas.openxmlformats.org/officeDocument/2006/relationships/image" Target="media/image28.jpg"/><Relationship Id="rId46" Type="http://schemas.openxmlformats.org/officeDocument/2006/relationships/image" Target="media/image33.jp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0.jpg"/><Relationship Id="rId41" Type="http://schemas.openxmlformats.org/officeDocument/2006/relationships/header" Target="header1.xml"/><Relationship Id="rId54" Type="http://schemas.openxmlformats.org/officeDocument/2006/relationships/image" Target="media/image38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32" Type="http://schemas.openxmlformats.org/officeDocument/2006/relationships/image" Target="media/image23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image" Target="media/image32.jpg"/><Relationship Id="rId53" Type="http://schemas.openxmlformats.org/officeDocument/2006/relationships/image" Target="media/image37.jp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8" Type="http://schemas.openxmlformats.org/officeDocument/2006/relationships/image" Target="media/image19.jpg"/><Relationship Id="rId36" Type="http://schemas.openxmlformats.org/officeDocument/2006/relationships/image" Target="media/image250.jpg"/><Relationship Id="rId49" Type="http://schemas.openxmlformats.org/officeDocument/2006/relationships/image" Target="media/image36.jpg"/><Relationship Id="rId57" Type="http://schemas.openxmlformats.org/officeDocument/2006/relationships/header" Target="header9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2.jpg"/><Relationship Id="rId44" Type="http://schemas.openxmlformats.org/officeDocument/2006/relationships/image" Target="media/image31.jpg"/><Relationship Id="rId52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header" Target="header3.xml"/><Relationship Id="rId48" Type="http://schemas.openxmlformats.org/officeDocument/2006/relationships/image" Target="media/image35.jpg"/><Relationship Id="rId56" Type="http://schemas.openxmlformats.org/officeDocument/2006/relationships/header" Target="header8.xml"/><Relationship Id="rId8" Type="http://schemas.openxmlformats.org/officeDocument/2006/relationships/image" Target="media/image2.jpg"/><Relationship Id="rId51" Type="http://schemas.openxmlformats.org/officeDocument/2006/relationships/header" Target="header5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3555</Words>
  <Characters>2027</Characters>
  <Application>Microsoft Office Word</Application>
  <DocSecurity>0</DocSecurity>
  <Lines>16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User</cp:lastModifiedBy>
  <cp:revision>4</cp:revision>
  <dcterms:created xsi:type="dcterms:W3CDTF">2024-06-27T08:38:00Z</dcterms:created>
  <dcterms:modified xsi:type="dcterms:W3CDTF">2024-06-27T08:39:00Z</dcterms:modified>
</cp:coreProperties>
</file>